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1B" w:rsidRDefault="000D321B" w:rsidP="001264E3"/>
    <w:p w:rsidR="000D321B" w:rsidRDefault="000D321B" w:rsidP="00126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Edukacyjne warsztaty w sanitarnym reżimie. Białostoccy uczniowie na Euroweek </w:t>
      </w:r>
    </w:p>
    <w:p w:rsidR="000D321B" w:rsidRDefault="000D321B" w:rsidP="001264E3">
      <w:pPr>
        <w:rPr>
          <w:rFonts w:ascii="Times New Roman" w:hAnsi="Times New Roman" w:cs="Times New Roman"/>
          <w:sz w:val="28"/>
          <w:szCs w:val="28"/>
        </w:rPr>
      </w:pPr>
    </w:p>
    <w:p w:rsidR="000D321B" w:rsidRDefault="000D321B" w:rsidP="00126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Przełamywanie komunikacyjnych barier, poznawanie innych kultur i spotkania z wolontariuszami z różnych stron świata – takie są zalety warsztatów Euroweek Szkoła Liderów, w których wzięli udział uczniowie Zespołu Szkół Społecznych Fundacji Edukacji „Fabryczna 10”.    </w:t>
      </w:r>
    </w:p>
    <w:p w:rsidR="000D321B" w:rsidRDefault="000D321B" w:rsidP="001264E3">
      <w:pPr>
        <w:shd w:val="clear" w:color="auto" w:fill="FFFFFF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Euroweek to program edukacyjny dla dzieci i młodzieży, którego celem jest doskonalenie języka angielskiego, nauka wielokulturowości, komunikacji społecznej oraz rozwój kreatywność. 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Zajęcia najczęściej prowadzone są w języku angielskim i przybierają różne formy: od interaktywnych warsztatów, poprzez gry symulacyjne, na praktycznych ćwiczeniach kończąc. </w:t>
      </w:r>
    </w:p>
    <w:p w:rsidR="000D321B" w:rsidRDefault="000D321B" w:rsidP="001264E3">
      <w:pPr>
        <w:shd w:val="clear" w:color="auto" w:fill="FFFFFF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Z takich warsztatów w Dusznikach</w:t>
      </w:r>
      <w:r w:rsidR="001264E3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-Zdroju 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wróciło właśnie 41 uczniów </w:t>
      </w:r>
      <w:r w:rsidR="00315349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ze szkoły 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podstaw</w:t>
      </w:r>
      <w:r w:rsidR="00315349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owej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i liceum z ZSS przy Fabrycznej. Prócz nich w zajęciach uczestniczyli zagraniczni wolontariusze – uczniowie i studenci z Polinezji Francuskiej, RPA, Malezji i Indonezji, rezydujący w Polsce. </w:t>
      </w:r>
    </w:p>
    <w:p w:rsidR="000D321B" w:rsidRDefault="000D321B" w:rsidP="001264E3">
      <w:pPr>
        <w:shd w:val="clear" w:color="auto" w:fill="FFFFFF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- W tym roku wyjątkowo, ze względu na pandemię w ośrodku nie było młodzieży z innych miast, a tylko uczniowie naszej szkoły. Życie codzienne i wszystkie zajęcia odbywały się w z przestrzeganiem wszelkich reguł reżimu sanitarnego – mówi Beata Łodyga, jedna z opiekunek białostockich wolontariuszy. </w:t>
      </w:r>
    </w:p>
    <w:p w:rsidR="000D321B" w:rsidRDefault="000D321B" w:rsidP="001264E3">
      <w:pPr>
        <w:shd w:val="clear" w:color="auto" w:fill="FFFFFF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Program zajęć obejmował m.in. wirtualne prezentacje poszczególnych krajów – ich tradycji i kultury. Dzięki temu doświadczeniu młodzież w przystępny sposób uczyła się tolerancji i szacunku, podnosząc jednocześnie swoje umiejętności językowe. </w:t>
      </w:r>
    </w:p>
    <w:p w:rsidR="009E26AD" w:rsidRPr="009E26AD" w:rsidRDefault="009E26AD" w:rsidP="001264E3">
      <w:pPr>
        <w:shd w:val="clear" w:color="auto" w:fill="FFFFFF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9E26AD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- Wolontariusze przedstawiali też zasady wolontariatu międzynarodowego, były zajęcia w podgrupach doskonalące komunikację w języku angielskim i debaty oksfordzkie – opowiada Ewa Tyburczy, opiekunka szkolnego koła wolontariatu. – Udział w tym programie to bardzo cenne doświadczenie, bo mimo ograniczeń spowodowanych pandemią - mogliśmy otrzeć się o wolontariat międzynarodowy i przekonać się, że - niezależnie od wieku - młodzież z wielką energią i zapałem angażuje się w jego działania. </w:t>
      </w:r>
    </w:p>
    <w:p w:rsidR="009E26AD" w:rsidRPr="009E26AD" w:rsidRDefault="009E26AD" w:rsidP="001264E3">
      <w:pPr>
        <w:shd w:val="clear" w:color="auto" w:fill="FFFFFF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9E26AD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- To też niesamowite doświadczenie edukacyjne, pokazujące jak ważna jest znajomość języków obcych, które umożliwiają komunikację z całym światem – dodaje Beata Łodyga. – Zalety takich warsztatów trudno przecenić – ich celem jest nie tylko integracja młodzieży, ale też nauka prezentacji i współpracy w grupie. </w:t>
      </w:r>
    </w:p>
    <w:p w:rsidR="009E26AD" w:rsidRDefault="000D321B" w:rsidP="001264E3">
      <w:pPr>
        <w:shd w:val="clear" w:color="auto" w:fill="FFFFFF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Również dla uczniów, którzy mieli okazję zetknąć się z wolontariatem w takim wymiarze, warsztaty były niezapomnianym przeżyciem.</w:t>
      </w:r>
    </w:p>
    <w:p w:rsidR="008C2C4A" w:rsidRDefault="009E26AD" w:rsidP="001264E3">
      <w:pPr>
        <w:shd w:val="clear" w:color="auto" w:fill="FFFFFF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- Wziąłem udział w Euroweek, bo chciałem zacząć działać na rzecz wolontariatu, ale też poznać inne kultury, </w:t>
      </w:r>
      <w:r w:rsidR="00CD02F3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inne spojrzenie na świat, prezentowane przez zagranicznych wolontariuszy, czy 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poszerzyć swoją wiedzę </w:t>
      </w:r>
      <w:r w:rsidR="008C2C4A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lastRenderedPageBreak/>
        <w:t xml:space="preserve">m.in. z geografii, którą się interesuję. Euroweek wydał mi się ciekawą inicjatywą i nie zawiodłem się – mówi licealista </w:t>
      </w:r>
      <w:r w:rsidR="00CD02F3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Dawid Leszczyński. </w:t>
      </w:r>
    </w:p>
    <w:p w:rsidR="008C2C4A" w:rsidRDefault="008C2C4A" w:rsidP="001264E3">
      <w:pPr>
        <w:shd w:val="clear" w:color="auto" w:fill="FFFFFF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Damian Cybulko po raz pierwszy uczestniczył w Euroweeku dwa lata temu w Międzygórzu. </w:t>
      </w:r>
    </w:p>
    <w:p w:rsidR="000D321B" w:rsidRDefault="00097BFE" w:rsidP="001264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- Byłem</w:t>
      </w:r>
      <w:r w:rsidR="008C2C4A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pod wrażeniem tamtego wyjazdu, więc nie wahałem się </w:t>
      </w:r>
      <w:r w:rsidR="00315349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z podjęciem </w:t>
      </w:r>
      <w:r w:rsidR="006568A6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decyzj</w:t>
      </w:r>
      <w:r w:rsidR="00315349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i</w:t>
      </w:r>
      <w:r w:rsidR="006568A6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w tym roku. Mimo, że tym razem zajęcia odbywały się w reżimie sanitarnym, warsztaty były równie interesujące i bardzo pouczające. Do pełnej integracji brakowało trochę innych szkół, ale rozumieliśmy, że w tej sytuacji nie było to możliwe. Cieszę się</w:t>
      </w:r>
      <w:r w:rsidR="00CD02F3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, że mogliśmy uczestniczyć w tym projekcie. </w:t>
      </w:r>
    </w:p>
    <w:p w:rsidR="000D321B" w:rsidRDefault="000D321B" w:rsidP="001264E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D321B" w:rsidRDefault="000D321B" w:rsidP="001264E3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pl-PL"/>
        </w:rPr>
        <w:t>Program Euroweek - Szkoła Liderów jest prowadzony wspólnie przez dwie organizacje: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Fundację Euroweek i Stowarzyszenie Euroweek Szkoła Liderów. Programy są zróżnicowane i dopasowane do potrzeb różnych grupy: dla szkół podstawowych</w:t>
      </w:r>
      <w:r w:rsidR="003153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i ponadpodstawowych,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a także dla studentów oraz Global Village przygotowany dla uczestników dorosłych, którzy chcą poprawić swoje kompetencje językowe w zakresie języka angielskiego, sprawności społeczno-kulturowych, jak również poznać inne języki, takie jak: hiszpański, francuski, </w:t>
      </w:r>
      <w:r w:rsidR="003153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niemiecki,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w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łoski, rosyjski, suahili, języki azjatyckie i dialekty wolontariuszy i poznać kultury obecne na siedmiu kontynentach świata.</w:t>
      </w:r>
    </w:p>
    <w:p w:rsidR="002B3242" w:rsidRDefault="002B3242" w:rsidP="001264E3"/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1B"/>
    <w:rsid w:val="00097BFE"/>
    <w:rsid w:val="000D321B"/>
    <w:rsid w:val="001264E3"/>
    <w:rsid w:val="002B3242"/>
    <w:rsid w:val="00315349"/>
    <w:rsid w:val="006568A6"/>
    <w:rsid w:val="008C2C4A"/>
    <w:rsid w:val="009E26AD"/>
    <w:rsid w:val="00C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2020-10-15T07:53:00Z</dcterms:created>
  <dcterms:modified xsi:type="dcterms:W3CDTF">2020-10-15T10:37:00Z</dcterms:modified>
</cp:coreProperties>
</file>